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3DC44" w14:textId="77777777" w:rsidR="00AF5A11" w:rsidRPr="00C60369" w:rsidRDefault="00AF5A11" w:rsidP="00F671D2">
      <w:pPr>
        <w:tabs>
          <w:tab w:val="left" w:pos="1350"/>
        </w:tabs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A3A62B" w14:textId="76213823" w:rsidR="00F671D2" w:rsidRPr="00EB749D" w:rsidRDefault="00420217" w:rsidP="00F671D2">
      <w:pPr>
        <w:tabs>
          <w:tab w:val="left" w:pos="1350"/>
        </w:tabs>
        <w:spacing w:after="0" w:line="240" w:lineRule="auto"/>
        <w:jc w:val="center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APPLICATION </w:t>
      </w:r>
      <w:r w:rsidR="003A2466">
        <w:rPr>
          <w:rFonts w:ascii="Calibri" w:hAnsi="Calibri" w:cs="Calibri"/>
          <w:b/>
          <w:bCs/>
          <w:color w:val="156082" w:themeColor="accent1"/>
          <w:sz w:val="28"/>
          <w:szCs w:val="28"/>
        </w:rPr>
        <w:t>TEMPLATE</w:t>
      </w:r>
    </w:p>
    <w:p w14:paraId="1FB42102" w14:textId="4ECC28CB" w:rsidR="009D6F7F" w:rsidRPr="00C60369" w:rsidRDefault="00711429" w:rsidP="003030B2">
      <w:pPr>
        <w:tabs>
          <w:tab w:val="left" w:pos="1350"/>
        </w:tabs>
        <w:rPr>
          <w:rFonts w:ascii="Calibri" w:hAnsi="Calibri" w:cs="Calibri"/>
          <w:sz w:val="22"/>
          <w:szCs w:val="22"/>
        </w:rPr>
      </w:pPr>
      <w:r w:rsidRPr="00C60369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29380A5F" wp14:editId="1BBB3B75">
                <wp:extent cx="5686425" cy="3202615"/>
                <wp:effectExtent l="19050" t="19050" r="28575" b="17145"/>
                <wp:docPr id="34" name="Rectángulo: esquinas redondea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202615"/>
                        </a:xfrm>
                        <a:prstGeom prst="roundRect">
                          <a:avLst>
                            <a:gd name="adj" fmla="val 5857"/>
                          </a:avLst>
                        </a:prstGeom>
                        <a:solidFill>
                          <a:srgbClr val="F8F8F8"/>
                        </a:solidFill>
                        <a:ln w="38100">
                          <a:solidFill>
                            <a:srgbClr val="5B88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DF436" w14:textId="7C7A15D3" w:rsidR="007527E4" w:rsidRPr="006237BA" w:rsidRDefault="009E56F0" w:rsidP="007527E4">
                            <w:p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Guidelines</w:t>
                            </w:r>
                            <w:proofErr w:type="spellEnd"/>
                          </w:p>
                          <w:p w14:paraId="068E5B64" w14:textId="3EB3A7AC" w:rsidR="007527E4" w:rsidRPr="004310C5" w:rsidRDefault="009E56F0" w:rsidP="006237B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310C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Please use</w:t>
                            </w:r>
                            <w:r w:rsidR="00FC1419" w:rsidRPr="004310C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DD5DE7" w:rsidRPr="004310C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</w:t>
                            </w:r>
                            <w:r w:rsidR="00C34F6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="00DD5DE7" w:rsidRPr="004310C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nimum Font size 11 and </w:t>
                            </w:r>
                            <w:r w:rsidR="004310C5" w:rsidRPr="004310C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simple line spacing</w:t>
                            </w:r>
                            <w:r w:rsidR="007527E4" w:rsidRPr="004310C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711429" w:rsidRPr="004310C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4310C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You can use</w:t>
                            </w:r>
                            <w:r w:rsidR="00711429" w:rsidRPr="004310C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Times New Roman, Calibri o</w:t>
                            </w:r>
                            <w:r w:rsidR="004310C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r w:rsidR="00711429" w:rsidRPr="004310C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Arial.</w:t>
                            </w:r>
                          </w:p>
                          <w:p w14:paraId="343FCC78" w14:textId="06A6236D" w:rsidR="007527E4" w:rsidRDefault="004310C5" w:rsidP="006237B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0283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Please include all the information required for the review</w:t>
                            </w:r>
                            <w:r w:rsidR="0010283C" w:rsidRPr="0010283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of each item</w:t>
                            </w:r>
                            <w:r w:rsidR="007527E4" w:rsidRPr="0010283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r w:rsidR="00C34F6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The </w:t>
                            </w:r>
                            <w:proofErr w:type="spellStart"/>
                            <w:r w:rsidR="00C34F6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="0010283C" w:rsidRPr="0010283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pplication</w:t>
                            </w:r>
                            <w:proofErr w:type="spellEnd"/>
                            <w:r w:rsidR="0010283C" w:rsidRPr="0010283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0283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shall</w:t>
                            </w:r>
                            <w:proofErr w:type="spellEnd"/>
                            <w:r w:rsidR="0010283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be </w:t>
                            </w:r>
                            <w:proofErr w:type="spellStart"/>
                            <w:r w:rsidR="0010283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written</w:t>
                            </w:r>
                            <w:proofErr w:type="spellEnd"/>
                            <w:r w:rsidR="0010283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10283C" w:rsidRPr="0010283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English</w:t>
                            </w:r>
                            <w:r w:rsidR="008C1876" w:rsidRPr="006237BA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7816B5E" w14:textId="08BBED9E" w:rsidR="00C73D44" w:rsidRPr="006E0725" w:rsidRDefault="0010283C" w:rsidP="006237B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0283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Do not include graphs or images withi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n the text</w:t>
                            </w:r>
                            <w:r w:rsidR="006E072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r w:rsidR="006E0725" w:rsidRPr="006E072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Please include them only in the las</w:t>
                            </w:r>
                            <w:r w:rsidR="006E072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="006E0725" w:rsidRPr="006E0725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item</w:t>
                            </w:r>
                            <w:r w:rsidR="006E072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E93DE11" w14:textId="7857476B" w:rsidR="007527E4" w:rsidRPr="000B646F" w:rsidRDefault="006E0725" w:rsidP="006237B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B134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Please</w:t>
                            </w:r>
                            <w:r w:rsidR="007527E4" w:rsidRPr="004B134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4B134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do not delete these guideline</w:t>
                            </w:r>
                            <w:r w:rsidR="004B1346" w:rsidRPr="004B134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 nor instructions include</w:t>
                            </w:r>
                            <w:r w:rsidR="004B134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 w:rsidR="004B1346" w:rsidRPr="004B134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in each item</w:t>
                            </w:r>
                            <w:r w:rsidR="007527E4" w:rsidRPr="004B134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3B0210" w:rsidRPr="004B134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4B1346" w:rsidRPr="000279F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In the case of not</w:t>
                            </w:r>
                            <w:r w:rsidR="000279F3" w:rsidRPr="000279F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completing an item, please do no</w:t>
                            </w:r>
                            <w:r w:rsidR="000279F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 delete it</w:t>
                            </w:r>
                            <w:r w:rsidR="003B0210" w:rsidRPr="000279F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0B646F" w:rsidRPr="000279F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279F3" w:rsidRPr="000279F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Do not delete nor change logos</w:t>
                            </w:r>
                            <w:r w:rsidR="000B646F" w:rsidRPr="000B646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9BAF26D" w14:textId="35DEE5DD" w:rsidR="007527E4" w:rsidRPr="00C34F63" w:rsidRDefault="00524961" w:rsidP="006237B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D4A7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Once the template completed</w:t>
                            </w:r>
                            <w:r w:rsidR="00A02088" w:rsidRPr="009D4A7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, please </w:t>
                            </w:r>
                            <w:r w:rsidR="00A02088" w:rsidRPr="009D4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convert it to PDF</w:t>
                            </w:r>
                            <w:r w:rsidR="007527E4" w:rsidRPr="009D4A7C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r w:rsidR="009D4A7C" w:rsidRPr="00C34F6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This document s</w:t>
                            </w:r>
                            <w:r w:rsidR="00C34F6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h</w:t>
                            </w:r>
                            <w:r w:rsidR="009D4A7C" w:rsidRPr="00C34F6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al</w:t>
                            </w:r>
                            <w:r w:rsidR="00C34F6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l</w:t>
                            </w:r>
                            <w:r w:rsidR="009D4A7C" w:rsidRPr="00C34F6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not exceed</w:t>
                            </w:r>
                            <w:r w:rsidR="007527E4" w:rsidRPr="00C34F6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237BA" w:rsidRPr="00C34F6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7527E4" w:rsidRPr="00C34F6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0 Mb</w:t>
                            </w:r>
                            <w:r w:rsidR="00C34F6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7E29217" w14:textId="215BD323" w:rsidR="00711429" w:rsidRPr="00C34F63" w:rsidRDefault="00C34F63" w:rsidP="006237B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4F6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This document shall not exceed</w:t>
                            </w:r>
                            <w:r w:rsidR="003B0210" w:rsidRPr="00C34F6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23453" w:rsidRPr="00C34F6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  <w:t>40</w:t>
                            </w:r>
                            <w:r w:rsidR="003B0210" w:rsidRPr="00C34F6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  <w:t>pages</w:t>
                            </w:r>
                            <w:r w:rsidR="00E23453" w:rsidRPr="00C34F6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1180388C" w14:textId="25B8F80B" w:rsidR="00676212" w:rsidRPr="00E74623" w:rsidRDefault="00C34F63" w:rsidP="006237B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7462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APPLICATIONS</w:t>
                            </w:r>
                            <w:r w:rsidR="00225BEC" w:rsidRPr="00E7462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NOT ACCORDING TO THESE GUIDELINES MAY BE REJECTED</w:t>
                            </w:r>
                            <w:r w:rsidR="0030666C" w:rsidRPr="00E74623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380A5F" id="Rectángulo: esquinas redondeadas 34" o:spid="_x0000_s1026" style="width:447.75pt;height:25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petQIAAM4FAAAOAAAAZHJzL2Uyb0RvYy54bWysVNtu2zAMfR+wfxD0vvqyOPWCOkXWIsOA&#10;og3aDn1WZCn2IEuapMTOvn6UfEm6FXsYlgCyKJJH5BHJq+uuEejAjK2VLHByEWPEJFVlLXcF/va8&#10;/pBjZB2RJRFKsgIfmcXXy/fvrlq9YKmqlCiZQQAi7aLVBa6c04sosrRiDbEXSjMJSq5MQxyIZheV&#10;hrSA3ogojeN51CpTaqMosxZOb3slXgZ8zhl1D5xb5pAoMMTmwmrCuvVrtLwii50huqrpEAb5hyga&#10;Uku4dIK6JY6gvan/gGpqapRV3F1Q1USK85qykANkk8S/ZfNUEc1CLkCO1RNN9v/B0vvDk94YoKHV&#10;dmFh67PouGn8F+JDXSDrOJHFOocoHGbzfD5LM4wo6D6mcTpPMk9ndHLXxrovTDXIbwps1F6Wj/Ak&#10;gSlyuLMuUFYiSRqoDVJ+x4g3Ah7gQATK8uxyABxsAXqE9I5Wibpc10IEwey2N8Ig8CzwOvf/wfmV&#10;mZCohXDzJI5DFK+U9hwj+5znqzGAMzMIQkhI88RX2LmjYD4OIR8ZR3UJDKX9Db6U2RQaoZRJl/Sq&#10;ipSsjziL4TcGPHoEMgOgR+aQ6YQ9AIyWPciI3b/CYO9dWeiEyXlI/W/Ok0e4WUk3OTe1VOatzARk&#10;Ndzc248k9dR4lly37YZS26ryuDHIqL4lrabrGqrkjli3IQZKALoV5op7gIULBY+mhh1GlTI/3zr3&#10;9tAaoMWohZ4usP2xJ4ZhJL5KaJpPyWzmh0AQZtllCoI512zPNXLf3CgopgQmmKZh6+2dGLfcqOYF&#10;xs/K3woqIincXWDqzCjcuH7WwACjbLUKZtD4mrg7+aSpB/cE+6p+7l6I0UOrOOiyezX2P1mEBujJ&#10;Pdl6T6lWe6d47bzSU9zzOggwNEINDQPOT6VzOVidxvDyFwAAAP//AwBQSwMEFAAGAAgAAAAhAAMz&#10;ifTdAAAABQEAAA8AAABkcnMvZG93bnJldi54bWxMj0FLw0AQhe+C/2EZwYvYTdWVGrMppVQQT20t&#10;eN1mp0k0Oxt2t23y7x296GXg8R7vfVPMB9eJE4bYetIwnWQgkCpvW6o17N5fbmcgYjJkTecJNYwY&#10;YV5eXhQmt/5MGzxtUy24hGJuNDQp9bmUsWrQmTjxPRJ7Bx+cSSxDLW0wZy53nbzLskfpTEu80Jge&#10;lw1WX9uj03Cjwtty3dfj6vD5sXhV090mjiutr6+GxTOIhEP6C8MPPqNDyUx7fyQbRaeBH0m/l73Z&#10;k1Ig9hpU9nAPsizkf/ryGwAA//8DAFBLAQItABQABgAIAAAAIQC2gziS/gAAAOEBAAATAAAAAAAA&#10;AAAAAAAAAAAAAABbQ29udGVudF9UeXBlc10ueG1sUEsBAi0AFAAGAAgAAAAhADj9If/WAAAAlAEA&#10;AAsAAAAAAAAAAAAAAAAALwEAAF9yZWxzLy5yZWxzUEsBAi0AFAAGAAgAAAAhAIeaCl61AgAAzgUA&#10;AA4AAAAAAAAAAAAAAAAALgIAAGRycy9lMm9Eb2MueG1sUEsBAi0AFAAGAAgAAAAhAAMzifTdAAAA&#10;BQEAAA8AAAAAAAAAAAAAAAAADwUAAGRycy9kb3ducmV2LnhtbFBLBQYAAAAABAAEAPMAAAAZBgAA&#10;AAA=&#10;" fillcolor="#f8f8f8" strokecolor="#5b88a7" strokeweight="3pt">
                <v:stroke joinstyle="miter"/>
                <v:textbox>
                  <w:txbxContent>
                    <w:p w14:paraId="01FDF436" w14:textId="7C7A15D3" w:rsidR="007527E4" w:rsidRPr="006237BA" w:rsidRDefault="009E56F0" w:rsidP="007527E4">
                      <w:pPr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u w:val="single"/>
                        </w:rPr>
                        <w:t>Guidelines</w:t>
                      </w:r>
                      <w:proofErr w:type="spellEnd"/>
                    </w:p>
                    <w:p w14:paraId="068E5B64" w14:textId="3EB3A7AC" w:rsidR="007527E4" w:rsidRPr="004310C5" w:rsidRDefault="009E56F0" w:rsidP="006237B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84" w:hanging="284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310C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Please use</w:t>
                      </w:r>
                      <w:r w:rsidR="00FC1419" w:rsidRPr="004310C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DD5DE7" w:rsidRPr="004310C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</w:t>
                      </w:r>
                      <w:r w:rsidR="00C34F6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</w:t>
                      </w:r>
                      <w:r w:rsidR="00DD5DE7" w:rsidRPr="004310C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nimum Font size 11 and </w:t>
                      </w:r>
                      <w:r w:rsidR="004310C5" w:rsidRPr="004310C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simple line spacing</w:t>
                      </w:r>
                      <w:r w:rsidR="007527E4" w:rsidRPr="004310C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711429" w:rsidRPr="004310C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4310C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You can use</w:t>
                      </w:r>
                      <w:r w:rsidR="00711429" w:rsidRPr="004310C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Times New Roman, Calibri o</w:t>
                      </w:r>
                      <w:r w:rsidR="004310C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</w:t>
                      </w:r>
                      <w:r w:rsidR="00711429" w:rsidRPr="004310C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Arial.</w:t>
                      </w:r>
                    </w:p>
                    <w:p w14:paraId="343FCC78" w14:textId="06A6236D" w:rsidR="007527E4" w:rsidRDefault="004310C5" w:rsidP="006237B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84" w:hanging="284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10283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Please include all the information required for the review</w:t>
                      </w:r>
                      <w:r w:rsidR="0010283C" w:rsidRPr="0010283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of each item</w:t>
                      </w:r>
                      <w:r w:rsidR="007527E4" w:rsidRPr="0010283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r w:rsidR="00C34F6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The </w:t>
                      </w:r>
                      <w:proofErr w:type="spellStart"/>
                      <w:r w:rsidR="00C34F6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="0010283C" w:rsidRPr="0010283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pplication</w:t>
                      </w:r>
                      <w:proofErr w:type="spellEnd"/>
                      <w:r w:rsidR="0010283C" w:rsidRPr="0010283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0283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shall</w:t>
                      </w:r>
                      <w:proofErr w:type="spellEnd"/>
                      <w:r w:rsidR="0010283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be </w:t>
                      </w:r>
                      <w:proofErr w:type="spellStart"/>
                      <w:r w:rsidR="0010283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written</w:t>
                      </w:r>
                      <w:proofErr w:type="spellEnd"/>
                      <w:r w:rsidR="0010283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in </w:t>
                      </w:r>
                      <w:r w:rsidR="0010283C" w:rsidRPr="0010283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English</w:t>
                      </w:r>
                      <w:r w:rsidR="008C1876" w:rsidRPr="006237BA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67816B5E" w14:textId="08BBED9E" w:rsidR="00C73D44" w:rsidRPr="006E0725" w:rsidRDefault="0010283C" w:rsidP="006237B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84" w:hanging="284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10283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Do not include graphs or images withi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n the text</w:t>
                      </w:r>
                      <w:r w:rsidR="006E072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r w:rsidR="006E0725" w:rsidRPr="006E072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Please include them only in the las</w:t>
                      </w:r>
                      <w:r w:rsidR="006E072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</w:t>
                      </w:r>
                      <w:r w:rsidR="006E0725" w:rsidRPr="006E0725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item</w:t>
                      </w:r>
                      <w:r w:rsidR="006E072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E93DE11" w14:textId="7857476B" w:rsidR="007527E4" w:rsidRPr="000B646F" w:rsidRDefault="006E0725" w:rsidP="006237B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84" w:hanging="284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B134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Please</w:t>
                      </w:r>
                      <w:r w:rsidR="007527E4" w:rsidRPr="004B134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Pr="004B134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do not delete these guideline</w:t>
                      </w:r>
                      <w:r w:rsidR="004B1346" w:rsidRPr="004B134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 nor instructions include</w:t>
                      </w:r>
                      <w:r w:rsidR="004B134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d</w:t>
                      </w:r>
                      <w:r w:rsidR="004B1346" w:rsidRPr="004B134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in each item</w:t>
                      </w:r>
                      <w:r w:rsidR="007527E4" w:rsidRPr="004B134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3B0210" w:rsidRPr="004B134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4B1346" w:rsidRPr="000279F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In the case of not</w:t>
                      </w:r>
                      <w:r w:rsidR="000279F3" w:rsidRPr="000279F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completing an item, please do no</w:t>
                      </w:r>
                      <w:r w:rsidR="000279F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 delete it</w:t>
                      </w:r>
                      <w:r w:rsidR="003B0210" w:rsidRPr="000279F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0B646F" w:rsidRPr="000279F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279F3" w:rsidRPr="000279F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Do not delete nor change logos</w:t>
                      </w:r>
                      <w:r w:rsidR="000B646F" w:rsidRPr="000B646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59BAF26D" w14:textId="35DEE5DD" w:rsidR="007527E4" w:rsidRPr="00C34F63" w:rsidRDefault="00524961" w:rsidP="006237B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84" w:hanging="284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9D4A7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Once the template completed</w:t>
                      </w:r>
                      <w:r w:rsidR="00A02088" w:rsidRPr="009D4A7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, please </w:t>
                      </w:r>
                      <w:r w:rsidR="00A02088" w:rsidRPr="009D4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convert it to PDF</w:t>
                      </w:r>
                      <w:r w:rsidR="007527E4" w:rsidRPr="009D4A7C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r w:rsidR="009D4A7C" w:rsidRPr="00C34F6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This document s</w:t>
                      </w:r>
                      <w:r w:rsidR="00C34F6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h</w:t>
                      </w:r>
                      <w:r w:rsidR="009D4A7C" w:rsidRPr="00C34F6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al</w:t>
                      </w:r>
                      <w:r w:rsidR="00C34F6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l</w:t>
                      </w:r>
                      <w:r w:rsidR="009D4A7C" w:rsidRPr="00C34F6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not exceed</w:t>
                      </w:r>
                      <w:r w:rsidR="007527E4" w:rsidRPr="00C34F6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6237BA" w:rsidRPr="00C34F6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7527E4" w:rsidRPr="00C34F6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0 Mb</w:t>
                      </w:r>
                      <w:r w:rsidR="00C34F6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7E29217" w14:textId="215BD323" w:rsidR="00711429" w:rsidRPr="00C34F63" w:rsidRDefault="00C34F63" w:rsidP="006237B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84" w:hanging="284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C34F6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This document shall not exceed</w:t>
                      </w:r>
                      <w:r w:rsidR="003B0210" w:rsidRPr="00C34F6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23453" w:rsidRPr="00C34F63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40</w:t>
                      </w:r>
                      <w:r w:rsidR="003B0210" w:rsidRPr="00C34F63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pages</w:t>
                      </w:r>
                      <w:r w:rsidR="00E23453" w:rsidRPr="00C34F63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180388C" w14:textId="25B8F80B" w:rsidR="00676212" w:rsidRPr="00E74623" w:rsidRDefault="00C34F63" w:rsidP="006237B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84" w:hanging="284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7462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APPLICATIONS</w:t>
                      </w:r>
                      <w:r w:rsidR="00225BEC" w:rsidRPr="00E7462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NOT ACCORDING TO THESE GUIDELINES MAY BE REJECTED</w:t>
                      </w:r>
                      <w:r w:rsidR="0030666C" w:rsidRPr="00E74623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04C0F4A" w14:textId="77777777" w:rsidR="00287898" w:rsidRDefault="00287898" w:rsidP="00287898">
      <w:pPr>
        <w:tabs>
          <w:tab w:val="left" w:pos="1350"/>
        </w:tabs>
        <w:rPr>
          <w:rFonts w:ascii="Calibri" w:hAnsi="Calibri" w:cs="Calibri"/>
          <w:b/>
          <w:bCs/>
          <w:sz w:val="22"/>
          <w:szCs w:val="22"/>
        </w:rPr>
      </w:pPr>
    </w:p>
    <w:p w14:paraId="19537F92" w14:textId="05160866" w:rsidR="00287898" w:rsidRPr="00C60369" w:rsidRDefault="00E74623" w:rsidP="00287898">
      <w:pPr>
        <w:tabs>
          <w:tab w:val="left" w:pos="135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APPLICATION DETAILS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287898" w14:paraId="05656652" w14:textId="77777777" w:rsidTr="00287898">
        <w:tc>
          <w:tcPr>
            <w:tcW w:w="2972" w:type="dxa"/>
          </w:tcPr>
          <w:p w14:paraId="34012E34" w14:textId="5EF3E4C9" w:rsidR="00287898" w:rsidRPr="00287898" w:rsidRDefault="00E74623" w:rsidP="006572FA">
            <w:pPr>
              <w:tabs>
                <w:tab w:val="left" w:pos="13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APPLICATION NUMBER</w:t>
            </w:r>
          </w:p>
        </w:tc>
        <w:tc>
          <w:tcPr>
            <w:tcW w:w="6088" w:type="dxa"/>
          </w:tcPr>
          <w:p w14:paraId="2C564A19" w14:textId="77777777" w:rsidR="00287898" w:rsidRDefault="00287898" w:rsidP="006572FA">
            <w:pPr>
              <w:tabs>
                <w:tab w:val="left" w:pos="13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87898" w14:paraId="0EBADA74" w14:textId="77777777" w:rsidTr="00287898">
        <w:tc>
          <w:tcPr>
            <w:tcW w:w="2972" w:type="dxa"/>
          </w:tcPr>
          <w:p w14:paraId="1E1304F9" w14:textId="3696FE49" w:rsidR="00287898" w:rsidRPr="00287898" w:rsidRDefault="00E74623" w:rsidP="006572FA">
            <w:pPr>
              <w:tabs>
                <w:tab w:val="left" w:pos="13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PRINCIPAL INVESTIGATOR</w:t>
            </w:r>
          </w:p>
        </w:tc>
        <w:tc>
          <w:tcPr>
            <w:tcW w:w="6088" w:type="dxa"/>
          </w:tcPr>
          <w:p w14:paraId="5AB28C3D" w14:textId="77777777" w:rsidR="00287898" w:rsidRDefault="00287898" w:rsidP="006572FA">
            <w:pPr>
              <w:tabs>
                <w:tab w:val="left" w:pos="13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77E92" w14:paraId="6A090EBB" w14:textId="77777777" w:rsidTr="00287898">
        <w:tc>
          <w:tcPr>
            <w:tcW w:w="2972" w:type="dxa"/>
          </w:tcPr>
          <w:p w14:paraId="74373517" w14:textId="43CB0399" w:rsidR="00877E92" w:rsidRDefault="00877E92" w:rsidP="006572FA">
            <w:pPr>
              <w:tabs>
                <w:tab w:val="left" w:pos="13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RESEARCH AREA</w:t>
            </w:r>
          </w:p>
        </w:tc>
        <w:tc>
          <w:tcPr>
            <w:tcW w:w="6088" w:type="dxa"/>
          </w:tcPr>
          <w:p w14:paraId="04FC9C69" w14:textId="77777777" w:rsidR="00877E92" w:rsidRDefault="00877E92" w:rsidP="006572FA">
            <w:pPr>
              <w:tabs>
                <w:tab w:val="left" w:pos="13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FD6E14E" w14:textId="22F6F4C8" w:rsidR="003030B2" w:rsidRPr="00C60369" w:rsidRDefault="003030B2" w:rsidP="003030B2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</w:p>
    <w:p w14:paraId="04F0052C" w14:textId="77777777" w:rsidR="0089312E" w:rsidRPr="00601756" w:rsidRDefault="003B1BD2" w:rsidP="0089312E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  <w:r w:rsidRPr="00601756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SECTION 1</w:t>
      </w:r>
      <w:r w:rsidR="0089312E" w:rsidRPr="00601756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 xml:space="preserve">. </w:t>
      </w:r>
      <w:r w:rsidR="0089312E" w:rsidRPr="00601756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BACKGROUND &amp; STATE OF THE ART</w:t>
      </w:r>
    </w:p>
    <w:p w14:paraId="1195FA5A" w14:textId="66F8EFB3" w:rsidR="00601756" w:rsidRPr="00601756" w:rsidRDefault="00601756" w:rsidP="00601756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601756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Aim and scope of the research project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. </w:t>
      </w:r>
      <w:r w:rsidRPr="00601756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Background and state of the art (including ongoing scientific and technical research)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. </w:t>
      </w:r>
      <w:r w:rsidRPr="00601756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National and international research groups currently working in the research line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. </w:t>
      </w:r>
      <w:r w:rsidRPr="00601756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Please use the following section for relevant references.</w:t>
      </w:r>
    </w:p>
    <w:p w14:paraId="0B6042F0" w14:textId="2F23FDDA" w:rsidR="00601756" w:rsidRDefault="00601756" w:rsidP="00601756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</w:p>
    <w:p w14:paraId="326F4026" w14:textId="60ED7883" w:rsidR="00AF0D1B" w:rsidRDefault="00AF0D1B" w:rsidP="00601756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SECTION 2</w:t>
      </w:r>
      <w:r w:rsidR="00986370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.</w:t>
      </w:r>
      <w:r w:rsidR="00FB3C94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 xml:space="preserve"> REFERENCES</w:t>
      </w:r>
    </w:p>
    <w:p w14:paraId="2931FA82" w14:textId="46FE832B" w:rsidR="00FB3C94" w:rsidRPr="00FB3C94" w:rsidRDefault="00FB3C94" w:rsidP="00601756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FB3C94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List the most relevant scientific publications related to the research proposal.</w:t>
      </w:r>
    </w:p>
    <w:p w14:paraId="0BFEE354" w14:textId="77777777" w:rsidR="00986370" w:rsidRDefault="00986370" w:rsidP="0089312E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</w:pPr>
    </w:p>
    <w:p w14:paraId="717DA984" w14:textId="2BF7EA8A" w:rsidR="00601756" w:rsidRDefault="00986370" w:rsidP="0089312E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</w:pPr>
      <w:r w:rsidRPr="00986370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SECTION 3</w:t>
      </w: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.</w:t>
      </w:r>
      <w:r w:rsidRPr="00986370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 xml:space="preserve"> HYPOTHESIS AND OBJECTIVES</w:t>
      </w:r>
    </w:p>
    <w:p w14:paraId="5399FEEB" w14:textId="77777777" w:rsidR="008E1603" w:rsidRDefault="008E1603" w:rsidP="0089312E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</w:pPr>
    </w:p>
    <w:p w14:paraId="7659CEF3" w14:textId="1E4285D4" w:rsidR="008E1603" w:rsidRDefault="008E1603" w:rsidP="0089312E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</w:pPr>
      <w:r w:rsidRPr="008E1603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SECTION 4</w:t>
      </w: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.</w:t>
      </w:r>
      <w:r w:rsidRPr="008E1603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 xml:space="preserve"> METHODOLOGY</w:t>
      </w:r>
    </w:p>
    <w:p w14:paraId="2285CD21" w14:textId="29AA189E" w:rsidR="003C360B" w:rsidRPr="003C360B" w:rsidRDefault="003C360B" w:rsidP="003C360B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3C360B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Research design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. </w:t>
      </w:r>
      <w:r w:rsidRPr="003C360B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Research subjects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. </w:t>
      </w:r>
      <w:r w:rsidRPr="003C360B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Variables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. </w:t>
      </w:r>
      <w:r w:rsidRPr="003C360B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Data collection methods and analysis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. </w:t>
      </w:r>
      <w:r w:rsidRPr="003C360B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Limitations of the study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. </w:t>
      </w:r>
      <w:r w:rsidRPr="003C360B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Technology and Knowledge Transfer Plan</w:t>
      </w:r>
    </w:p>
    <w:p w14:paraId="0B3FA425" w14:textId="77777777" w:rsidR="00FB3C94" w:rsidRPr="003C360B" w:rsidRDefault="00FB3C94" w:rsidP="0089312E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</w:p>
    <w:p w14:paraId="52E814DA" w14:textId="725F7039" w:rsidR="00FB3C94" w:rsidRPr="00DF3904" w:rsidRDefault="00DF3904" w:rsidP="0089312E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  <w:r w:rsidRPr="00DF3904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SECTION 5</w:t>
      </w: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.</w:t>
      </w:r>
      <w:r w:rsidRPr="00DF3904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 xml:space="preserve"> WORK PLAN</w:t>
      </w:r>
    </w:p>
    <w:p w14:paraId="6644424C" w14:textId="7E4B4960" w:rsidR="00DF3904" w:rsidRDefault="00DF3904" w:rsidP="00DF3904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DF3904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Provide a detailed work plan including the distribution of tasks assigned to the research team and the activities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DF3904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allocated to the r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e</w:t>
      </w:r>
      <w:r w:rsidRPr="00DF3904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quested technical support personnel requested. Additionally, indicate the names of the </w:t>
      </w:r>
      <w:r w:rsidR="00B82C1A" w:rsidRPr="00DF3904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centers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DF3904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where the project(s) will be carried out.</w:t>
      </w:r>
    </w:p>
    <w:p w14:paraId="2BE1269A" w14:textId="7B11A7B8" w:rsidR="00C920E5" w:rsidRPr="00DF3904" w:rsidRDefault="00C920E5" w:rsidP="00DF3904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C920E5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You may include 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here </w:t>
      </w:r>
      <w:r w:rsidRPr="00C920E5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a diagram with a timeline (optional).</w:t>
      </w:r>
    </w:p>
    <w:p w14:paraId="3878AFD0" w14:textId="77777777" w:rsidR="00B82C1A" w:rsidRDefault="00B82C1A" w:rsidP="00DF3904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</w:pPr>
    </w:p>
    <w:p w14:paraId="1A258F5B" w14:textId="39AFD70B" w:rsidR="00FB3C94" w:rsidRPr="00B82C1A" w:rsidRDefault="00B82C1A" w:rsidP="00DF3904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  <w:r w:rsidRPr="00B82C1A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SECTION 6</w:t>
      </w:r>
      <w:r w:rsidRPr="00B82C1A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.</w:t>
      </w:r>
      <w:r w:rsidRPr="00B82C1A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 xml:space="preserve"> EXPERIENCE</w:t>
      </w:r>
      <w:r w:rsidRPr="00B82C1A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 xml:space="preserve"> </w:t>
      </w:r>
    </w:p>
    <w:p w14:paraId="1DB6A2AA" w14:textId="7C4B4A47" w:rsidR="00B82C1A" w:rsidRPr="00B82C1A" w:rsidRDefault="00B82C1A" w:rsidP="00B82C1A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B82C1A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Scientific and technical excellence/</w:t>
      </w:r>
      <w:r w:rsidRPr="00B82C1A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appropriateness</w:t>
      </w:r>
      <w:r w:rsidRPr="00B82C1A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of the PI and research group in the field of the proposed proposal.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B82C1A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Participation in international R &amp; D </w:t>
      </w:r>
      <w:r w:rsidRPr="00B82C1A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programs</w:t>
      </w:r>
      <w:r w:rsidRPr="00B82C1A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. Quality and leadership.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B82C1A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Capacity building and training activities.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B82C1A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Previous performance and results obtained in the field of the project proposal. </w:t>
      </w:r>
    </w:p>
    <w:p w14:paraId="44EEA2C8" w14:textId="77777777" w:rsidR="00895070" w:rsidRDefault="00895070" w:rsidP="00895070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</w:p>
    <w:p w14:paraId="10BB8B2A" w14:textId="1B1D0FAA" w:rsidR="00895070" w:rsidRPr="00895070" w:rsidRDefault="00895070" w:rsidP="00895070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  <w:r w:rsidRPr="00895070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SECTION 7</w:t>
      </w: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.</w:t>
      </w:r>
      <w:r w:rsidRPr="00895070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 xml:space="preserve"> AVAILABLE RESOURCES</w:t>
      </w:r>
    </w:p>
    <w:p w14:paraId="70B587B7" w14:textId="77777777" w:rsidR="00895070" w:rsidRDefault="00895070" w:rsidP="00895070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895070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Indicate the available resources to conduct the research study.</w:t>
      </w:r>
    </w:p>
    <w:p w14:paraId="5604BF42" w14:textId="77777777" w:rsidR="00DD034A" w:rsidRDefault="00DD034A" w:rsidP="00895070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</w:p>
    <w:p w14:paraId="61D759F4" w14:textId="2D9CBB10" w:rsidR="00DD034A" w:rsidRPr="00DD034A" w:rsidRDefault="00DD034A" w:rsidP="00895070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  <w:r w:rsidRPr="00DD034A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SECTION 8</w:t>
      </w:r>
      <w:r w:rsidRPr="00DD034A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.</w:t>
      </w:r>
      <w:r w:rsidRPr="00DD034A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 xml:space="preserve"> BUDGET JUSTIFICATION</w:t>
      </w:r>
    </w:p>
    <w:p w14:paraId="2DBE31E2" w14:textId="77777777" w:rsidR="00DD034A" w:rsidRPr="00DD034A" w:rsidRDefault="00DD034A" w:rsidP="00DD034A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DD034A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Scientific justification of the requested budget. When applicable, specify co-funding from other sources.</w:t>
      </w:r>
    </w:p>
    <w:p w14:paraId="39FFFE31" w14:textId="2E921F41" w:rsidR="00DD034A" w:rsidRDefault="00DD034A" w:rsidP="00DD034A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</w:pPr>
    </w:p>
    <w:p w14:paraId="4333EF45" w14:textId="201A92C4" w:rsidR="00DD034A" w:rsidRDefault="00DD034A" w:rsidP="00DD034A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  <w:r w:rsidRPr="00DD034A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SECTION 9</w:t>
      </w: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.</w:t>
      </w:r>
      <w:r w:rsidRPr="00DD034A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 xml:space="preserve"> REQUESTED BUDGET</w:t>
      </w:r>
    </w:p>
    <w:p w14:paraId="78F659EC" w14:textId="4CF8F095" w:rsidR="00CD4AB6" w:rsidRPr="00D66BB7" w:rsidRDefault="00CD4AB6" w:rsidP="00D66BB7">
      <w:pPr>
        <w:pStyle w:val="Prrafodelista"/>
        <w:numPr>
          <w:ilvl w:val="0"/>
          <w:numId w:val="6"/>
        </w:num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proofErr w:type="spellStart"/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Personnel</w:t>
      </w:r>
      <w:proofErr w:type="spellEnd"/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</w:t>
      </w:r>
      <w:proofErr w:type="spellStart"/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costs</w:t>
      </w:r>
      <w:proofErr w:type="spellEnd"/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</w:t>
      </w:r>
    </w:p>
    <w:p w14:paraId="4F417CA2" w14:textId="671663F0" w:rsidR="00CD4AB6" w:rsidRPr="00D66BB7" w:rsidRDefault="00CD4AB6" w:rsidP="00D66BB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Execution costs</w:t>
      </w:r>
    </w:p>
    <w:p w14:paraId="0FDC1390" w14:textId="65E5D63F" w:rsidR="00CD4AB6" w:rsidRPr="00D66BB7" w:rsidRDefault="00CD4AB6" w:rsidP="00D66BB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Goods and services</w:t>
      </w:r>
      <w:r w:rsidR="00D66BB7"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(Equipment, consumables and other expenses)</w:t>
      </w:r>
    </w:p>
    <w:p w14:paraId="5CA64D25" w14:textId="33DDFAEA" w:rsidR="00692F9B" w:rsidRPr="00D66BB7" w:rsidRDefault="00692F9B" w:rsidP="00D66BB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Travel and allowance</w:t>
      </w:r>
    </w:p>
    <w:p w14:paraId="50D3E64E" w14:textId="77777777" w:rsidR="00D66BB7" w:rsidRDefault="00D66BB7" w:rsidP="00D66BB7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</w:p>
    <w:p w14:paraId="7E957895" w14:textId="72C6D485" w:rsidR="00D66BB7" w:rsidRPr="00D66BB7" w:rsidRDefault="00D66BB7" w:rsidP="00D66BB7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Budget Requested:</w:t>
      </w:r>
    </w:p>
    <w:p w14:paraId="05D0CF4D" w14:textId="77777777" w:rsidR="00D66BB7" w:rsidRDefault="00D66BB7" w:rsidP="00D66BB7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Overhead Rate: 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 xml:space="preserve">% </w:t>
      </w:r>
    </w:p>
    <w:p w14:paraId="473FDF4B" w14:textId="19AFBC20" w:rsidR="00D66BB7" w:rsidRPr="00D66BB7" w:rsidRDefault="00D66BB7" w:rsidP="00D66BB7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Overhead Costs:</w:t>
      </w:r>
    </w:p>
    <w:p w14:paraId="4C37055B" w14:textId="78662120" w:rsidR="00CD4AB6" w:rsidRPr="00DD034A" w:rsidRDefault="00D66BB7" w:rsidP="00D66BB7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D66BB7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Total (Budget Requested + Overhead):</w:t>
      </w:r>
    </w:p>
    <w:p w14:paraId="5BE81D28" w14:textId="77777777" w:rsidR="00593EC5" w:rsidRDefault="00593EC5" w:rsidP="003030B2">
      <w:pPr>
        <w:spacing w:line="240" w:lineRule="auto"/>
        <w:ind w:right="-1"/>
        <w:jc w:val="both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</w:pPr>
    </w:p>
    <w:p w14:paraId="14E7BD86" w14:textId="5A391BB0" w:rsidR="003030B2" w:rsidRPr="00593EC5" w:rsidRDefault="00F53A92" w:rsidP="003030B2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593EC5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 xml:space="preserve">SECTION 10. </w:t>
      </w:r>
      <w:r w:rsidRPr="00593EC5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/>
        </w:rPr>
        <w:t>ANNEXES</w:t>
      </w:r>
    </w:p>
    <w:p w14:paraId="46CE317E" w14:textId="24E890A4" w:rsidR="007342D9" w:rsidRPr="00593EC5" w:rsidRDefault="00593EC5" w:rsidP="003030B2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</w:pPr>
      <w:r w:rsidRPr="00593EC5"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Pleas</w:t>
      </w:r>
      <w:r>
        <w:rPr>
          <w:rFonts w:ascii="Calibri" w:hAnsi="Calibri" w:cs="Calibri"/>
          <w:color w:val="0D0D0D" w:themeColor="text1" w:themeTint="F2"/>
          <w:sz w:val="22"/>
          <w:szCs w:val="22"/>
          <w:lang w:val="en-US"/>
        </w:rPr>
        <w:t>e insert text and/or images</w:t>
      </w:r>
    </w:p>
    <w:p w14:paraId="28C9BD66" w14:textId="77777777" w:rsidR="004154C0" w:rsidRDefault="004154C0" w:rsidP="00176A6D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</w:p>
    <w:p w14:paraId="1685D0D6" w14:textId="7E510271" w:rsidR="008D5341" w:rsidRPr="00C60369" w:rsidRDefault="00287898" w:rsidP="00176A6D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C60369">
        <w:rPr>
          <w:rFonts w:ascii="Calibri" w:hAnsi="Calibri" w:cs="Calibri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492A1" wp14:editId="366A6D2C">
                <wp:simplePos x="0" y="0"/>
                <wp:positionH relativeFrom="margin">
                  <wp:posOffset>13970</wp:posOffset>
                </wp:positionH>
                <wp:positionV relativeFrom="paragraph">
                  <wp:posOffset>294005</wp:posOffset>
                </wp:positionV>
                <wp:extent cx="5743575" cy="1104900"/>
                <wp:effectExtent l="19050" t="19050" r="28575" b="19050"/>
                <wp:wrapSquare wrapText="bothSides"/>
                <wp:docPr id="457902022" name="Rectángulo: esquinas redondeadas 457902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104900"/>
                        </a:xfrm>
                        <a:prstGeom prst="roundRect">
                          <a:avLst>
                            <a:gd name="adj" fmla="val 5857"/>
                          </a:avLst>
                        </a:prstGeom>
                        <a:solidFill>
                          <a:srgbClr val="F8F8F8"/>
                        </a:solidFill>
                        <a:ln w="38100">
                          <a:solidFill>
                            <a:srgbClr val="5B88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D8882" w14:textId="63929B1A" w:rsidR="003B191C" w:rsidRPr="001F6800" w:rsidRDefault="001F4840" w:rsidP="00FB491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680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PLEASE FINISH BY CREATING A PDF </w:t>
                            </w:r>
                            <w:r w:rsidR="001F6800" w:rsidRPr="001F680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UNEDITABLE </w:t>
                            </w:r>
                            <w:r w:rsidRPr="001F680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DOCUMENT</w:t>
                            </w:r>
                            <w:r w:rsidR="001F6800" w:rsidRPr="001F680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88A8F82" w14:textId="4FA234EE" w:rsidR="003B191C" w:rsidRPr="00877E92" w:rsidRDefault="001F6800" w:rsidP="00FB491D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77E92"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  <w:lang w:val="en-US"/>
                              </w:rPr>
                              <w:t>PLASE CH</w:t>
                            </w:r>
                            <w:r w:rsidR="00877E92" w:rsidRPr="00877E92"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  <w:lang w:val="en-US"/>
                              </w:rPr>
                              <w:t>ECK THAT THIS DOCUMENT</w:t>
                            </w:r>
                            <w:r w:rsidR="003B191C" w:rsidRPr="00877E92"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</w:p>
                          <w:p w14:paraId="56B0557A" w14:textId="0179E6FA" w:rsidR="003B191C" w:rsidRDefault="00877E92" w:rsidP="00FB49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DOES NOT EXCEED </w:t>
                            </w:r>
                            <w:r w:rsidR="003B191C" w:rsidRPr="003B191C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40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PAGES</w:t>
                            </w:r>
                            <w:r w:rsidR="003B191C"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5CC0EB3" w14:textId="4C71B6E3" w:rsidR="003B191C" w:rsidRPr="00877E92" w:rsidRDefault="00877E92" w:rsidP="00FB49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77E92"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  <w:lang w:val="en-US"/>
                              </w:rPr>
                              <w:t>DOES NOT EXCEED</w:t>
                            </w:r>
                            <w:r w:rsidR="003B191C" w:rsidRPr="00877E92"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B191C" w:rsidRPr="00877E92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  <w:t>10 Mb</w:t>
                            </w:r>
                            <w:r w:rsidR="003B191C" w:rsidRPr="00877E92">
                              <w:rPr>
                                <w:rFonts w:ascii="Calibri" w:hAnsi="Calibri" w:cs="Calibri"/>
                                <w:color w:val="0D0D0D" w:themeColor="text1" w:themeTint="F2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05CB9A7" w14:textId="77777777" w:rsidR="003B191C" w:rsidRPr="00877E92" w:rsidRDefault="003B191C" w:rsidP="00FB491D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492A1" id="Rectángulo: esquinas redondeadas 457902022" o:spid="_x0000_s1027" style="position:absolute;left:0;text-align:left;margin-left:1.1pt;margin-top:23.15pt;width:452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ygswIAANUFAAAOAAAAZHJzL2Uyb0RvYy54bWysVNtu2zAMfR+wfxD0vtpO4yUN6hRZiwwD&#10;irZoO/RZkaXYg26TlNjZ15eSL8m2og/DEkCmRPKIPCJ5edVKgfbMulqrAmdnKUZMUV3Walvg78/r&#10;T3OMnCeqJEIrVuADc/hq+fHDZWMWbKIrLUpmEYAot2hMgSvvzSJJHK2YJO5MG6ZAybWVxMPWbpPS&#10;kgbQpUgmafo5abQtjdWUOQenN50SLyM+54z6e84d80gUGGLzcbVx3YQ1WV6SxdYSU9W0D4P8QxSS&#10;1AouHaFuiCdoZ+u/oGRNrXaa+zOqZaI5rymLOUA2WfpHNk8VMSzmAuQ4M9Lk/h8svds/mQcLNDTG&#10;LRyIIYuWWxm+EB9qI1mHkSzWekThMJ9Nz/NZjhEFXZal04s00pkc3Y11/ivTEgWhwFbvVPkITxKZ&#10;Ivtb5yNlJVJEQm2Q8gdGXAp4gD0RKJ/ns/A+ANjbgjRABkenRV2uayHixm4318Ii8Czweh7+vfNv&#10;ZkKhpsDn8wyCfR8j/zKfr4YATjAgCKEgqiNfUfIHwQKgUI+Mo7oEhibdDaGU2RgaoZQpn3WqipSs&#10;izhP4TcEPHjE3CNgQOaQ6YjdAwyWHciA3ZHW2wdXFjthdO5Tf8959Ig3a+VHZ1krbd/KTEBW/c2d&#10;/UBSR01gybebFriBegmW4WSjy8ODRVZ3nekMXddQLLfE+QdioRKgaWG8+HtYuNDwdrqXMKq0/fXW&#10;ebCHDgEtRg20doHdzx2xDCPxTUHvXGTTaZgFcTPNZxPY2FPN5lSjdvJaQ01lMMgMjWKw92IQudXy&#10;BabQKtwKKqIo3F1g6u2wufbdyIE5RtlqFc2g/w3xt+rJ0AAeeA7F/dy+EGv6jvHQbHd6GAN9H3Qc&#10;H22Dp9Krnde89kF55LXfwOyIpdTPuTCcTvfR6jiNl68AAAD//wMAUEsDBBQABgAIAAAAIQAahne5&#10;4AAAAAgBAAAPAAAAZHJzL2Rvd25yZXYueG1sTI/BbsIwEETvlfgHa5F6qYpNKGmbxkEIUanqqVCk&#10;Xk28JIF4HdkGkr+vObXH2RnNvM0XvWnZBZ1vLEmYTgQwpNLqhioJu+/3xxdgPijSqrWEEgb0sChG&#10;d7nKtL3SBi/bULFYQj5TEuoQuoxzX9ZolJ/YDil6B+uMClG6imunrrHctDwRIuVGNRQXatXhqsby&#10;tD0bCQ9z97n66qphfTj+LD/m093GD2sp78f98g1YwD78heGGH9GhiEx7eybtWSshSWJQwlM6Axbt&#10;V5E+A9vf7mIGvMj5/weKXwAAAP//AwBQSwECLQAUAAYACAAAACEAtoM4kv4AAADhAQAAEwAAAAAA&#10;AAAAAAAAAAAAAAAAW0NvbnRlbnRfVHlwZXNdLnhtbFBLAQItABQABgAIAAAAIQA4/SH/1gAAAJQB&#10;AAALAAAAAAAAAAAAAAAAAC8BAABfcmVscy8ucmVsc1BLAQItABQABgAIAAAAIQC5QbygswIAANUF&#10;AAAOAAAAAAAAAAAAAAAAAC4CAABkcnMvZTJvRG9jLnhtbFBLAQItABQABgAIAAAAIQAahne54AAA&#10;AAgBAAAPAAAAAAAAAAAAAAAAAA0FAABkcnMvZG93bnJldi54bWxQSwUGAAAAAAQABADzAAAAGgYA&#10;AAAA&#10;" fillcolor="#f8f8f8" strokecolor="#5b88a7" strokeweight="3pt">
                <v:stroke joinstyle="miter"/>
                <v:textbox>
                  <w:txbxContent>
                    <w:p w14:paraId="0A9D8882" w14:textId="63929B1A" w:rsidR="003B191C" w:rsidRPr="001F6800" w:rsidRDefault="001F4840" w:rsidP="00FB491D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1F680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PLEASE FINISH BY CREATING A PDF </w:t>
                      </w:r>
                      <w:r w:rsidR="001F6800" w:rsidRPr="001F680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UNEDITABLE </w:t>
                      </w:r>
                      <w:r w:rsidRPr="001F680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DOCUMENT</w:t>
                      </w:r>
                      <w:r w:rsidR="001F6800" w:rsidRPr="001F680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588A8F82" w14:textId="4FA234EE" w:rsidR="003B191C" w:rsidRPr="00877E92" w:rsidRDefault="001F6800" w:rsidP="00FB491D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  <w:lang w:val="en-US"/>
                        </w:rPr>
                      </w:pPr>
                      <w:r w:rsidRPr="00877E92"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  <w:lang w:val="en-US"/>
                        </w:rPr>
                        <w:t>PLASE CH</w:t>
                      </w:r>
                      <w:r w:rsidR="00877E92" w:rsidRPr="00877E92"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  <w:lang w:val="en-US"/>
                        </w:rPr>
                        <w:t>ECK THAT THIS DOCUMENT</w:t>
                      </w:r>
                      <w:r w:rsidR="003B191C" w:rsidRPr="00877E92"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</w:p>
                    <w:p w14:paraId="56B0557A" w14:textId="0179E6FA" w:rsidR="003B191C" w:rsidRDefault="00877E92" w:rsidP="00FB491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</w:rPr>
                        <w:t xml:space="preserve">DOES NOT EXCEED </w:t>
                      </w:r>
                      <w:r w:rsidR="003B191C" w:rsidRPr="003B191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40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PAGES</w:t>
                      </w:r>
                      <w:r w:rsidR="003B191C"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</w:rPr>
                        <w:t>.</w:t>
                      </w:r>
                    </w:p>
                    <w:p w14:paraId="45CC0EB3" w14:textId="4C71B6E3" w:rsidR="003B191C" w:rsidRPr="00877E92" w:rsidRDefault="00877E92" w:rsidP="00FB491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  <w:lang w:val="en-US"/>
                        </w:rPr>
                      </w:pPr>
                      <w:r w:rsidRPr="00877E92"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  <w:lang w:val="en-US"/>
                        </w:rPr>
                        <w:t>DOES NOT EXCEED</w:t>
                      </w:r>
                      <w:r w:rsidR="003B191C" w:rsidRPr="00877E92"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B191C" w:rsidRPr="00877E92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10 Mb</w:t>
                      </w:r>
                      <w:r w:rsidR="003B191C" w:rsidRPr="00877E92">
                        <w:rPr>
                          <w:rFonts w:ascii="Calibri" w:hAnsi="Calibri" w:cs="Calibri"/>
                          <w:color w:val="0D0D0D" w:themeColor="text1" w:themeTint="F2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05CB9A7" w14:textId="77777777" w:rsidR="003B191C" w:rsidRPr="00877E92" w:rsidRDefault="003B191C" w:rsidP="00FB491D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4E4C3C5" w14:textId="555A7AD4" w:rsidR="00DA0158" w:rsidRPr="00C60369" w:rsidRDefault="00DA0158" w:rsidP="003030B2">
      <w:pPr>
        <w:spacing w:line="240" w:lineRule="auto"/>
        <w:ind w:right="-1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</w:p>
    <w:p w14:paraId="07D75C51" w14:textId="00BAA274" w:rsidR="003B191C" w:rsidRDefault="003B191C" w:rsidP="005B50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05AEE4D" w14:textId="180D4C1A" w:rsidR="003B191C" w:rsidRDefault="003B191C" w:rsidP="005B50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EB928B" w14:textId="100F58D0" w:rsidR="008E7F0A" w:rsidRPr="00C60369" w:rsidRDefault="008E7F0A" w:rsidP="00D20133">
      <w:pPr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</w:p>
    <w:sectPr w:rsidR="008E7F0A" w:rsidRPr="00C60369" w:rsidSect="007342D9">
      <w:headerReference w:type="default" r:id="rId8"/>
      <w:footerReference w:type="default" r:id="rId9"/>
      <w:pgSz w:w="11906" w:h="16838"/>
      <w:pgMar w:top="2269" w:right="1418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D8EF0" w14:textId="77777777" w:rsidR="005A1E9F" w:rsidRDefault="005A1E9F" w:rsidP="003030B2">
      <w:pPr>
        <w:spacing w:after="0" w:line="240" w:lineRule="auto"/>
      </w:pPr>
      <w:r>
        <w:separator/>
      </w:r>
    </w:p>
  </w:endnote>
  <w:endnote w:type="continuationSeparator" w:id="0">
    <w:p w14:paraId="4E0BF897" w14:textId="77777777" w:rsidR="005A1E9F" w:rsidRDefault="005A1E9F" w:rsidP="0030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271330"/>
      <w:docPartObj>
        <w:docPartGallery w:val="Page Numbers (Bottom of Page)"/>
        <w:docPartUnique/>
      </w:docPartObj>
    </w:sdtPr>
    <w:sdtEndPr/>
    <w:sdtContent>
      <w:p w14:paraId="42553311" w14:textId="42275AAF" w:rsidR="00025286" w:rsidRDefault="000252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8BD83" w14:textId="77777777" w:rsidR="00025286" w:rsidRPr="000C7072" w:rsidRDefault="00025286" w:rsidP="00025286">
    <w:pPr>
      <w:pStyle w:val="Piedepgina"/>
      <w:rPr>
        <w:rFonts w:ascii="Calibri" w:hAnsi="Calibri" w:cs="Calibri"/>
        <w:i/>
        <w:iCs/>
        <w:color w:val="7F7F7F" w:themeColor="text1" w:themeTint="80"/>
        <w:sz w:val="22"/>
        <w:szCs w:val="22"/>
      </w:rPr>
    </w:pPr>
    <w:r w:rsidRPr="006572FA">
      <w:rPr>
        <w:rFonts w:ascii="Calibri" w:hAnsi="Calibri" w:cs="Calibri"/>
        <w:i/>
        <w:iCs/>
        <w:color w:val="404040" w:themeColor="text1" w:themeTint="BF"/>
        <w:sz w:val="22"/>
        <w:szCs w:val="22"/>
      </w:rPr>
      <w:t>Memoria de solicitud _ Plataformas ISCIII _ UNIDADES</w:t>
    </w:r>
  </w:p>
  <w:p w14:paraId="234D77BF" w14:textId="77777777" w:rsidR="00662F77" w:rsidRDefault="00662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AD4C0" w14:textId="77777777" w:rsidR="005A1E9F" w:rsidRDefault="005A1E9F" w:rsidP="003030B2">
      <w:pPr>
        <w:spacing w:after="0" w:line="240" w:lineRule="auto"/>
      </w:pPr>
      <w:bookmarkStart w:id="0" w:name="_Hlk228262782"/>
      <w:bookmarkEnd w:id="0"/>
      <w:r>
        <w:separator/>
      </w:r>
    </w:p>
  </w:footnote>
  <w:footnote w:type="continuationSeparator" w:id="0">
    <w:p w14:paraId="1061156E" w14:textId="77777777" w:rsidR="005A1E9F" w:rsidRDefault="005A1E9F" w:rsidP="0030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C5806" w14:textId="6996DD39" w:rsidR="00A50C60" w:rsidRPr="00A50C60" w:rsidRDefault="00A50C60" w:rsidP="00A50C60">
    <w:pPr>
      <w:ind w:left="-851" w:right="-568"/>
      <w:jc w:val="center"/>
      <w:rPr>
        <w:lang w:val="en-US"/>
      </w:rPr>
    </w:pPr>
    <w:r w:rsidRPr="00A50C60">
      <w:rPr>
        <w:b/>
        <w:bCs/>
        <w:noProof/>
        <w:lang w:val="en-US" w:eastAsia="es-E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9240213" wp14:editId="7304D356">
              <wp:simplePos x="0" y="0"/>
              <wp:positionH relativeFrom="column">
                <wp:posOffset>1642745</wp:posOffset>
              </wp:positionH>
              <wp:positionV relativeFrom="paragraph">
                <wp:posOffset>-193675</wp:posOffset>
              </wp:positionV>
              <wp:extent cx="2616835" cy="1200150"/>
              <wp:effectExtent l="0" t="0" r="0" b="0"/>
              <wp:wrapSquare wrapText="bothSides"/>
              <wp:docPr id="41904914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83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7BC1B" w14:textId="77777777" w:rsidR="00A50C60" w:rsidRDefault="00A50C60" w:rsidP="00A50C60">
                          <w:pPr>
                            <w:ind w:left="-851" w:right="-568"/>
                            <w:jc w:val="center"/>
                            <w:rPr>
                              <w:b/>
                              <w:bCs/>
                              <w:noProof/>
                              <w:lang w:val="en-US" w:eastAsia="es-ES"/>
                            </w:rPr>
                          </w:pPr>
                          <w:r w:rsidRPr="00A50C60">
                            <w:rPr>
                              <w:b/>
                              <w:bCs/>
                              <w:noProof/>
                              <w:lang w:val="en-US" w:eastAsia="es-ES"/>
                            </w:rPr>
                            <w:t xml:space="preserve">CALL FOR BIOMEDICAL RESEARCH </w:t>
                          </w:r>
                        </w:p>
                        <w:p w14:paraId="245405B2" w14:textId="77777777" w:rsidR="00420217" w:rsidRDefault="00A50C60" w:rsidP="00A50C60">
                          <w:pPr>
                            <w:ind w:left="-851" w:right="-568"/>
                            <w:jc w:val="center"/>
                            <w:rPr>
                              <w:b/>
                              <w:bCs/>
                              <w:noProof/>
                              <w:lang w:val="en-US" w:eastAsia="es-ES"/>
                            </w:rPr>
                          </w:pPr>
                          <w:r w:rsidRPr="00A50C60">
                            <w:rPr>
                              <w:b/>
                              <w:bCs/>
                              <w:noProof/>
                              <w:lang w:val="en-US" w:eastAsia="es-ES"/>
                            </w:rPr>
                            <w:t>PROJECTS</w:t>
                          </w:r>
                        </w:p>
                        <w:p w14:paraId="2296D314" w14:textId="67398299" w:rsidR="00A50C60" w:rsidRPr="00A50C60" w:rsidRDefault="00420217" w:rsidP="00A50C60">
                          <w:pPr>
                            <w:ind w:left="-851" w:right="-568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lang w:val="en-US" w:eastAsia="es-ES"/>
                            </w:rPr>
                            <w:t>G</w:t>
                          </w:r>
                          <w:r w:rsidR="00A50C60" w:rsidRPr="00A50C60">
                            <w:rPr>
                              <w:b/>
                              <w:bCs/>
                              <w:noProof/>
                              <w:lang w:val="en-US" w:eastAsia="es-ES"/>
                            </w:rPr>
                            <w:t xml:space="preserve">ILEAD </w:t>
                          </w:r>
                          <w:r w:rsidR="00A50C60">
                            <w:rPr>
                              <w:b/>
                              <w:bCs/>
                              <w:noProof/>
                              <w:lang w:val="en-US" w:eastAsia="es-ES"/>
                            </w:rPr>
                            <w:t>SCIENCES GRANTS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402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29.35pt;margin-top:-15.25pt;width:206.05pt;height:9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QAEAIAAP4DAAAOAAAAZHJzL2Uyb0RvYy54bWysU9tu2zAMfR+wfxD0vjjOkiw14hRdugwD&#10;ugvQ7QMUWY6FyaJGKbGzrx8lu2nQvQ3Tg0CK1BF5eLS+7VvDTgq9BlvyfDLlTFkJlbaHkv/4vnuz&#10;4swHYSthwKqSn5Xnt5vXr9adK9QMGjCVQkYg1hedK3kTgiuyzMtGtcJPwClLwRqwFYFcPGQVio7Q&#10;W5PNptNl1gFWDkEq7+n0fgjyTcKvayXD17r2KjBTcqotpB3Tvo97tlmL4oDCNVqOZYh/qKIV2tKj&#10;F6h7EQQ7ov4LqtUSwUMdJhLaDOpaS5V6oG7y6YtuHhvhVOqFyPHuQpP/f7Dyy+nRfUMW+vfQ0wBT&#10;E949gPzpmYVtI+xB3SFC1yhR0cN5pCzrnC/Gq5FqX/gIsu8+Q0VDFscACaivsY2sUJ+M0GkA5wvp&#10;qg9M0uFsmS9XbxecSYrlNNN8kcaSieLpukMfPipoWTRKjjTVBC9ODz7EckTxlBJf82B0tdPGJAcP&#10;+61BdhKkgF1aqYMXacayruQ3i9kiIVuI95M4Wh1IoUa3JV9N4xo0E+n4YKuUEoQ2g02VGDvyEykZ&#10;yAn9vme6GsmLdO2hOhNhCIMg6QOR0QD+5qwjMZbc/zoKVJyZT5ZIv8nn86je5MwX72bk4HVkfx0R&#10;VhJUyQNng7kNSfGRDgt3NJxaJ9qeKxlLJpElNscPEVV87aes52+7+QMAAP//AwBQSwMEFAAGAAgA&#10;AAAhAO/rY8XfAAAACwEAAA8AAABkcnMvZG93bnJldi54bWxMj0FOwzAQRfdI3MEaJDaodSg4CSFO&#10;BUggti09gBNPk4h4HMVuk96eYQXL0Tz9/365XdwgzjiF3pOG+3UCAqnxtqdWw+HrfZWDCNGQNYMn&#10;1HDBANvq+qo0hfUz7fC8j63gEAqF0dDFOBZShqZDZ8Laj0j8O/rJmcjn1Eo7mZnD3SA3SZJKZ3ri&#10;hs6M+NZh870/OQ3Hz/lOPc31Rzxku8f01fRZ7S9a394sL88gIi7xD4ZffVaHip1qfyIbxKBho/KM&#10;UQ2rh0SBYCLNEh5TM6pyBbIq5f8N1Q8AAAD//wMAUEsBAi0AFAAGAAgAAAAhALaDOJL+AAAA4QEA&#10;ABMAAAAAAAAAAAAAAAAAAAAAAFtDb250ZW50X1R5cGVzXS54bWxQSwECLQAUAAYACAAAACEAOP0h&#10;/9YAAACUAQAACwAAAAAAAAAAAAAAAAAvAQAAX3JlbHMvLnJlbHNQSwECLQAUAAYACAAAACEAoAnk&#10;ABACAAD+AwAADgAAAAAAAAAAAAAAAAAuAgAAZHJzL2Uyb0RvYy54bWxQSwECLQAUAAYACAAAACEA&#10;7+tjxd8AAAALAQAADwAAAAAAAAAAAAAAAABqBAAAZHJzL2Rvd25yZXYueG1sUEsFBgAAAAAEAAQA&#10;8wAAAHYFAAAAAA==&#10;" stroked="f">
              <v:textbox>
                <w:txbxContent>
                  <w:p w14:paraId="2707BC1B" w14:textId="77777777" w:rsidR="00A50C60" w:rsidRDefault="00A50C60" w:rsidP="00A50C60">
                    <w:pPr>
                      <w:ind w:left="-851" w:right="-568"/>
                      <w:jc w:val="center"/>
                      <w:rPr>
                        <w:b/>
                        <w:bCs/>
                        <w:noProof/>
                        <w:lang w:val="en-US" w:eastAsia="es-ES"/>
                      </w:rPr>
                    </w:pPr>
                    <w:r w:rsidRPr="00A50C60">
                      <w:rPr>
                        <w:b/>
                        <w:bCs/>
                        <w:noProof/>
                        <w:lang w:val="en-US" w:eastAsia="es-ES"/>
                      </w:rPr>
                      <w:t xml:space="preserve">CALL FOR BIOMEDICAL RESEARCH </w:t>
                    </w:r>
                  </w:p>
                  <w:p w14:paraId="245405B2" w14:textId="77777777" w:rsidR="00420217" w:rsidRDefault="00A50C60" w:rsidP="00A50C60">
                    <w:pPr>
                      <w:ind w:left="-851" w:right="-568"/>
                      <w:jc w:val="center"/>
                      <w:rPr>
                        <w:b/>
                        <w:bCs/>
                        <w:noProof/>
                        <w:lang w:val="en-US" w:eastAsia="es-ES"/>
                      </w:rPr>
                    </w:pPr>
                    <w:r w:rsidRPr="00A50C60">
                      <w:rPr>
                        <w:b/>
                        <w:bCs/>
                        <w:noProof/>
                        <w:lang w:val="en-US" w:eastAsia="es-ES"/>
                      </w:rPr>
                      <w:t>PROJECTS</w:t>
                    </w:r>
                  </w:p>
                  <w:p w14:paraId="2296D314" w14:textId="67398299" w:rsidR="00A50C60" w:rsidRPr="00A50C60" w:rsidRDefault="00420217" w:rsidP="00A50C60">
                    <w:pPr>
                      <w:ind w:left="-851" w:right="-568"/>
                      <w:jc w:val="center"/>
                      <w:rPr>
                        <w:lang w:val="en-US"/>
                      </w:rPr>
                    </w:pPr>
                    <w:r>
                      <w:rPr>
                        <w:b/>
                        <w:bCs/>
                        <w:noProof/>
                        <w:lang w:val="en-US" w:eastAsia="es-ES"/>
                      </w:rPr>
                      <w:t>G</w:t>
                    </w:r>
                    <w:r w:rsidR="00A50C60" w:rsidRPr="00A50C60">
                      <w:rPr>
                        <w:b/>
                        <w:bCs/>
                        <w:noProof/>
                        <w:lang w:val="en-US" w:eastAsia="es-ES"/>
                      </w:rPr>
                      <w:t xml:space="preserve">ILEAD </w:t>
                    </w:r>
                    <w:r w:rsidR="00A50C60">
                      <w:rPr>
                        <w:b/>
                        <w:bCs/>
                        <w:noProof/>
                        <w:lang w:val="en-US" w:eastAsia="es-ES"/>
                      </w:rPr>
                      <w:t>SCIENCES GRANTS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611D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8F6FEB8" wp14:editId="38F8F460">
              <wp:simplePos x="0" y="0"/>
              <wp:positionH relativeFrom="column">
                <wp:posOffset>4443095</wp:posOffset>
              </wp:positionH>
              <wp:positionV relativeFrom="paragraph">
                <wp:posOffset>-60325</wp:posOffset>
              </wp:positionV>
              <wp:extent cx="1638300" cy="6000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F4F3F" w14:textId="54E88C6F" w:rsidR="0032611D" w:rsidRPr="0032611D" w:rsidRDefault="0032611D" w:rsidP="0032611D">
                          <w:pPr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32611D"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6FEB8" id="_x0000_s1029" type="#_x0000_t202" style="position:absolute;left:0;text-align:left;margin-left:349.85pt;margin-top:-4.75pt;width:129pt;height:4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4NDQIAAPYDAAAOAAAAZHJzL2Uyb0RvYy54bWysU9tu2zAMfR+wfxD0vthJkzQ14hRdugwD&#10;ugvQ7QNkWY6FyaJGKbG7rx+luGm2vQ3zg0Ca1CF5eLS+HTrDjgq9Blvy6STnTFkJtbb7kn/7unuz&#10;4swHYWthwKqSPynPbzevX617V6gZtGBqhYxArC96V/I2BFdkmZet6oSfgFOWgg1gJwK5uM9qFD2h&#10;dyab5fky6wFrhyCV9/T3/hTkm4TfNEqGz03jVWCm5NRbSCems4pntlmLYo/CtVqObYh/6KIT2lLR&#10;M9S9CIIdUP8F1WmJ4KEJEwldBk2jpUoz0DTT/I9pHlvhVJqFyPHuTJP/f7Dy0/HRfUEWhrcw0ALT&#10;EN49gPzumYVtK+xe3SFC3ypRU+FppCzrnS/Gq5FqX/gIUvUfoaYli0OABDQ02EVWaE5G6LSApzPp&#10;aghMxpLLq9VVTiFJsWWe59eLVEIUz7cd+vBeQceiUXKkpSZ0cXzwIXYjiueUWMyD0fVOG5Mc3Fdb&#10;g+woSAC79I3ov6UZy/qS3yxmi4RsId5P2uh0IIEa3ZV8Rc1Ro+l3ZOOdrZMdhDYnmzoxdqQnMnLi&#10;JgzVQImRpgrqJyIK4SREejhktIA/OetJhCX3Pw4CFWfmgyWyb6bzeVRtcuaL6xk5eBmpLiPCSoIq&#10;eeDsZG5DUnrkwcIdLaXRia+XTsZeSVyJxvEhRPVe+inr5blufgEAAP//AwBQSwMEFAAGAAgAAAAh&#10;AHCP/ubeAAAACQEAAA8AAABkcnMvZG93bnJldi54bWxMj8tOwzAQRfdI/IM1SGxQ64BIUodMKkAC&#10;se3jAybxNImI7Sh2m/TvMStYzszRnXPL7WIGceHJ984iPK4TEGwbp3vbIhwPH6sNCB/IahqcZYQr&#10;e9hWtzclFdrNdseXfWhFDLG+IIQuhLGQ0jcdG/JrN7KNt5ObDIU4Tq3UE80x3AzyKUkyaai38UNH&#10;I7933Hzvzwbh9DU/pGquP8Mx3z1nb9Tntbsi3t8try8gAi/hD4Zf/agOVXSq3dlqLwaETKk8oggr&#10;lYKIgErzuKgRNmkCsirl/wbVDwAAAP//AwBQSwECLQAUAAYACAAAACEAtoM4kv4AAADhAQAAEwAA&#10;AAAAAAAAAAAAAAAAAAAAW0NvbnRlbnRfVHlwZXNdLnhtbFBLAQItABQABgAIAAAAIQA4/SH/1gAA&#10;AJQBAAALAAAAAAAAAAAAAAAAAC8BAABfcmVscy8ucmVsc1BLAQItABQABgAIAAAAIQCpcL4NDQIA&#10;APYDAAAOAAAAAAAAAAAAAAAAAC4CAABkcnMvZTJvRG9jLnhtbFBLAQItABQABgAIAAAAIQBwj/7m&#10;3gAAAAkBAAAPAAAAAAAAAAAAAAAAAGcEAABkcnMvZG93bnJldi54bWxQSwUGAAAAAAQABADzAAAA&#10;cgUAAAAA&#10;" stroked="f">
              <v:textbox>
                <w:txbxContent>
                  <w:p w14:paraId="0C7F4F3F" w14:textId="54E88C6F" w:rsidR="0032611D" w:rsidRPr="0032611D" w:rsidRDefault="0032611D" w:rsidP="0032611D">
                    <w:pPr>
                      <w:jc w:val="center"/>
                      <w:rPr>
                        <w:b/>
                        <w:bCs/>
                        <w:sz w:val="72"/>
                        <w:szCs w:val="72"/>
                      </w:rPr>
                    </w:pPr>
                    <w:r w:rsidRPr="0032611D">
                      <w:rPr>
                        <w:b/>
                        <w:bCs/>
                        <w:sz w:val="72"/>
                        <w:szCs w:val="72"/>
                      </w:rPr>
                      <w:t>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1305">
      <w:rPr>
        <w:noProof/>
        <w:lang w:eastAsia="es-ES"/>
      </w:rPr>
      <w:drawing>
        <wp:inline distT="0" distB="0" distL="0" distR="0" wp14:anchorId="4E3EFC2D" wp14:editId="17D4766E">
          <wp:extent cx="1760018" cy="666750"/>
          <wp:effectExtent l="0" t="0" r="0" b="0"/>
          <wp:docPr id="1395335671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335671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21" cy="669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E429C" w14:textId="1E9CFF54" w:rsidR="00627D2E" w:rsidRPr="00A50C60" w:rsidRDefault="00627D2E" w:rsidP="00A50C60">
    <w:pPr>
      <w:ind w:left="-851" w:right="-56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6.5pt;visibility:visible;mso-wrap-style:square" o:bullet="t">
        <v:imagedata r:id="rId1" o:title=""/>
      </v:shape>
    </w:pict>
  </w:numPicBullet>
  <w:abstractNum w:abstractNumId="0" w15:restartNumberingAfterBreak="0">
    <w:nsid w:val="31497CBA"/>
    <w:multiLevelType w:val="hybridMultilevel"/>
    <w:tmpl w:val="DF12617E"/>
    <w:lvl w:ilvl="0" w:tplc="AE4AD1EC">
      <w:start w:val="3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2A34DC6"/>
    <w:multiLevelType w:val="hybridMultilevel"/>
    <w:tmpl w:val="9F226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4682D"/>
    <w:multiLevelType w:val="hybridMultilevel"/>
    <w:tmpl w:val="5782AF14"/>
    <w:lvl w:ilvl="0" w:tplc="4C2CA5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C12A0"/>
    <w:multiLevelType w:val="hybridMultilevel"/>
    <w:tmpl w:val="9F2269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C619A"/>
    <w:multiLevelType w:val="multilevel"/>
    <w:tmpl w:val="4BFEC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F03D1E"/>
    <w:multiLevelType w:val="hybridMultilevel"/>
    <w:tmpl w:val="AEA8D2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112A4"/>
    <w:multiLevelType w:val="hybridMultilevel"/>
    <w:tmpl w:val="BA7E0FC0"/>
    <w:lvl w:ilvl="0" w:tplc="964EA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727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716BD"/>
    <w:multiLevelType w:val="hybridMultilevel"/>
    <w:tmpl w:val="14FECF1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6702651">
    <w:abstractNumId w:val="6"/>
  </w:num>
  <w:num w:numId="2" w16cid:durableId="468286213">
    <w:abstractNumId w:val="4"/>
  </w:num>
  <w:num w:numId="3" w16cid:durableId="1440829520">
    <w:abstractNumId w:val="0"/>
  </w:num>
  <w:num w:numId="4" w16cid:durableId="932013237">
    <w:abstractNumId w:val="3"/>
  </w:num>
  <w:num w:numId="5" w16cid:durableId="1676952988">
    <w:abstractNumId w:val="1"/>
  </w:num>
  <w:num w:numId="6" w16cid:durableId="1078020730">
    <w:abstractNumId w:val="5"/>
  </w:num>
  <w:num w:numId="7" w16cid:durableId="197547810">
    <w:abstractNumId w:val="7"/>
  </w:num>
  <w:num w:numId="8" w16cid:durableId="84293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B2"/>
    <w:rsid w:val="00023134"/>
    <w:rsid w:val="00025286"/>
    <w:rsid w:val="000279F3"/>
    <w:rsid w:val="00027EAA"/>
    <w:rsid w:val="000A39E9"/>
    <w:rsid w:val="000B601E"/>
    <w:rsid w:val="000B63F8"/>
    <w:rsid w:val="000B646F"/>
    <w:rsid w:val="000C1511"/>
    <w:rsid w:val="000C1618"/>
    <w:rsid w:val="000C1846"/>
    <w:rsid w:val="000C4C87"/>
    <w:rsid w:val="000C7072"/>
    <w:rsid w:val="000D4290"/>
    <w:rsid w:val="000F3042"/>
    <w:rsid w:val="000F4B31"/>
    <w:rsid w:val="0010283C"/>
    <w:rsid w:val="00120A5D"/>
    <w:rsid w:val="00150088"/>
    <w:rsid w:val="001565E7"/>
    <w:rsid w:val="00163F91"/>
    <w:rsid w:val="00164C84"/>
    <w:rsid w:val="0016611F"/>
    <w:rsid w:val="00167B96"/>
    <w:rsid w:val="00176A6D"/>
    <w:rsid w:val="00183BC0"/>
    <w:rsid w:val="00187D93"/>
    <w:rsid w:val="001939CB"/>
    <w:rsid w:val="00194019"/>
    <w:rsid w:val="001A2E5A"/>
    <w:rsid w:val="001A5B03"/>
    <w:rsid w:val="001C3A64"/>
    <w:rsid w:val="001C6683"/>
    <w:rsid w:val="001D3D73"/>
    <w:rsid w:val="001D497B"/>
    <w:rsid w:val="001E05C4"/>
    <w:rsid w:val="001F0CF5"/>
    <w:rsid w:val="001F4840"/>
    <w:rsid w:val="001F6800"/>
    <w:rsid w:val="00201AA7"/>
    <w:rsid w:val="00215875"/>
    <w:rsid w:val="0021797E"/>
    <w:rsid w:val="00221A63"/>
    <w:rsid w:val="00225BEC"/>
    <w:rsid w:val="00226F03"/>
    <w:rsid w:val="00242ACF"/>
    <w:rsid w:val="00257ED1"/>
    <w:rsid w:val="002606A7"/>
    <w:rsid w:val="00263441"/>
    <w:rsid w:val="00277FB1"/>
    <w:rsid w:val="00287898"/>
    <w:rsid w:val="00290DF3"/>
    <w:rsid w:val="00294286"/>
    <w:rsid w:val="002979FC"/>
    <w:rsid w:val="002B0038"/>
    <w:rsid w:val="002B15D2"/>
    <w:rsid w:val="002B4355"/>
    <w:rsid w:val="002E0758"/>
    <w:rsid w:val="002F07D0"/>
    <w:rsid w:val="00300DEE"/>
    <w:rsid w:val="003030B2"/>
    <w:rsid w:val="00303CAF"/>
    <w:rsid w:val="00306044"/>
    <w:rsid w:val="0030666C"/>
    <w:rsid w:val="0032611D"/>
    <w:rsid w:val="003319EC"/>
    <w:rsid w:val="003355FA"/>
    <w:rsid w:val="00355D57"/>
    <w:rsid w:val="00372A08"/>
    <w:rsid w:val="00396F38"/>
    <w:rsid w:val="003A2466"/>
    <w:rsid w:val="003B0210"/>
    <w:rsid w:val="003B0F3B"/>
    <w:rsid w:val="003B191C"/>
    <w:rsid w:val="003B1BD2"/>
    <w:rsid w:val="003C1302"/>
    <w:rsid w:val="003C360B"/>
    <w:rsid w:val="003F3FF6"/>
    <w:rsid w:val="00404C52"/>
    <w:rsid w:val="0040629B"/>
    <w:rsid w:val="004068FB"/>
    <w:rsid w:val="004129AB"/>
    <w:rsid w:val="004154C0"/>
    <w:rsid w:val="004178FC"/>
    <w:rsid w:val="00420217"/>
    <w:rsid w:val="0042203F"/>
    <w:rsid w:val="004310C5"/>
    <w:rsid w:val="00477FC1"/>
    <w:rsid w:val="004810F9"/>
    <w:rsid w:val="00496399"/>
    <w:rsid w:val="004A054A"/>
    <w:rsid w:val="004A1674"/>
    <w:rsid w:val="004A5772"/>
    <w:rsid w:val="004B1346"/>
    <w:rsid w:val="004F39A0"/>
    <w:rsid w:val="0050736A"/>
    <w:rsid w:val="00524961"/>
    <w:rsid w:val="00526DA1"/>
    <w:rsid w:val="005476E6"/>
    <w:rsid w:val="0054777D"/>
    <w:rsid w:val="00561BE0"/>
    <w:rsid w:val="00563DB5"/>
    <w:rsid w:val="00564535"/>
    <w:rsid w:val="00575029"/>
    <w:rsid w:val="00575DC0"/>
    <w:rsid w:val="005761A4"/>
    <w:rsid w:val="00593EC5"/>
    <w:rsid w:val="005A1E9F"/>
    <w:rsid w:val="005A2D44"/>
    <w:rsid w:val="005A314A"/>
    <w:rsid w:val="005B2DF7"/>
    <w:rsid w:val="005B50E2"/>
    <w:rsid w:val="005C06BE"/>
    <w:rsid w:val="005D43A7"/>
    <w:rsid w:val="005D4C07"/>
    <w:rsid w:val="005D5FDC"/>
    <w:rsid w:val="005E4F83"/>
    <w:rsid w:val="005F4FF1"/>
    <w:rsid w:val="00601756"/>
    <w:rsid w:val="00610EE4"/>
    <w:rsid w:val="00612691"/>
    <w:rsid w:val="006237BA"/>
    <w:rsid w:val="00627D2E"/>
    <w:rsid w:val="00633C2F"/>
    <w:rsid w:val="0064323C"/>
    <w:rsid w:val="006434BE"/>
    <w:rsid w:val="00651A6A"/>
    <w:rsid w:val="006544EF"/>
    <w:rsid w:val="006572FA"/>
    <w:rsid w:val="00662F77"/>
    <w:rsid w:val="00663E67"/>
    <w:rsid w:val="00664CE7"/>
    <w:rsid w:val="00676212"/>
    <w:rsid w:val="006865D2"/>
    <w:rsid w:val="00692F9B"/>
    <w:rsid w:val="006A2788"/>
    <w:rsid w:val="006E0725"/>
    <w:rsid w:val="006E47DD"/>
    <w:rsid w:val="00711429"/>
    <w:rsid w:val="007203EC"/>
    <w:rsid w:val="007342D9"/>
    <w:rsid w:val="007403BC"/>
    <w:rsid w:val="00750A99"/>
    <w:rsid w:val="00751179"/>
    <w:rsid w:val="007527E4"/>
    <w:rsid w:val="00757BDF"/>
    <w:rsid w:val="0076485C"/>
    <w:rsid w:val="0076624F"/>
    <w:rsid w:val="007668DE"/>
    <w:rsid w:val="0077242B"/>
    <w:rsid w:val="00795199"/>
    <w:rsid w:val="007D10CB"/>
    <w:rsid w:val="007D148F"/>
    <w:rsid w:val="007F7F05"/>
    <w:rsid w:val="00801BCA"/>
    <w:rsid w:val="00805B6D"/>
    <w:rsid w:val="00806255"/>
    <w:rsid w:val="00807CE8"/>
    <w:rsid w:val="00826759"/>
    <w:rsid w:val="00871754"/>
    <w:rsid w:val="00874C9D"/>
    <w:rsid w:val="00877E92"/>
    <w:rsid w:val="00882964"/>
    <w:rsid w:val="00890D79"/>
    <w:rsid w:val="0089312E"/>
    <w:rsid w:val="0089388B"/>
    <w:rsid w:val="00895070"/>
    <w:rsid w:val="008A5E7C"/>
    <w:rsid w:val="008B19ED"/>
    <w:rsid w:val="008B39E0"/>
    <w:rsid w:val="008B5C7B"/>
    <w:rsid w:val="008C07CE"/>
    <w:rsid w:val="008C1876"/>
    <w:rsid w:val="008D5341"/>
    <w:rsid w:val="008E1603"/>
    <w:rsid w:val="008E1C57"/>
    <w:rsid w:val="008E7F0A"/>
    <w:rsid w:val="009070B2"/>
    <w:rsid w:val="009159B8"/>
    <w:rsid w:val="00923B91"/>
    <w:rsid w:val="009575E8"/>
    <w:rsid w:val="0096205D"/>
    <w:rsid w:val="009770C0"/>
    <w:rsid w:val="009835C9"/>
    <w:rsid w:val="00986370"/>
    <w:rsid w:val="00992FC2"/>
    <w:rsid w:val="009A4988"/>
    <w:rsid w:val="009A5C1F"/>
    <w:rsid w:val="009C15C7"/>
    <w:rsid w:val="009D1305"/>
    <w:rsid w:val="009D4A7C"/>
    <w:rsid w:val="009D6F7F"/>
    <w:rsid w:val="009E56F0"/>
    <w:rsid w:val="009F6684"/>
    <w:rsid w:val="00A02088"/>
    <w:rsid w:val="00A103BE"/>
    <w:rsid w:val="00A2190E"/>
    <w:rsid w:val="00A33B2C"/>
    <w:rsid w:val="00A34ACB"/>
    <w:rsid w:val="00A46E4E"/>
    <w:rsid w:val="00A50C60"/>
    <w:rsid w:val="00A8242A"/>
    <w:rsid w:val="00AB10E0"/>
    <w:rsid w:val="00AB4D03"/>
    <w:rsid w:val="00AF0D1B"/>
    <w:rsid w:val="00AF4D66"/>
    <w:rsid w:val="00AF5A11"/>
    <w:rsid w:val="00AF71B5"/>
    <w:rsid w:val="00B06C73"/>
    <w:rsid w:val="00B12769"/>
    <w:rsid w:val="00B14297"/>
    <w:rsid w:val="00B145C1"/>
    <w:rsid w:val="00B22563"/>
    <w:rsid w:val="00B27D8A"/>
    <w:rsid w:val="00B331F0"/>
    <w:rsid w:val="00B358B0"/>
    <w:rsid w:val="00B36C00"/>
    <w:rsid w:val="00B45921"/>
    <w:rsid w:val="00B45FC2"/>
    <w:rsid w:val="00B55C23"/>
    <w:rsid w:val="00B66A59"/>
    <w:rsid w:val="00B72008"/>
    <w:rsid w:val="00B77323"/>
    <w:rsid w:val="00B82C1A"/>
    <w:rsid w:val="00B926CB"/>
    <w:rsid w:val="00BB5A7D"/>
    <w:rsid w:val="00BD410D"/>
    <w:rsid w:val="00BD6FDA"/>
    <w:rsid w:val="00BE3C5E"/>
    <w:rsid w:val="00BE40BF"/>
    <w:rsid w:val="00BE5D86"/>
    <w:rsid w:val="00BF28B6"/>
    <w:rsid w:val="00BF293F"/>
    <w:rsid w:val="00BF67AE"/>
    <w:rsid w:val="00C00F9E"/>
    <w:rsid w:val="00C1497A"/>
    <w:rsid w:val="00C24A99"/>
    <w:rsid w:val="00C31E19"/>
    <w:rsid w:val="00C34F63"/>
    <w:rsid w:val="00C40616"/>
    <w:rsid w:val="00C40BD0"/>
    <w:rsid w:val="00C440ED"/>
    <w:rsid w:val="00C45097"/>
    <w:rsid w:val="00C60369"/>
    <w:rsid w:val="00C62FCF"/>
    <w:rsid w:val="00C66213"/>
    <w:rsid w:val="00C73D44"/>
    <w:rsid w:val="00C770DE"/>
    <w:rsid w:val="00C920E5"/>
    <w:rsid w:val="00CA5974"/>
    <w:rsid w:val="00CB3782"/>
    <w:rsid w:val="00CB48D1"/>
    <w:rsid w:val="00CD4AB6"/>
    <w:rsid w:val="00CF1402"/>
    <w:rsid w:val="00CF5265"/>
    <w:rsid w:val="00CF7502"/>
    <w:rsid w:val="00D12BB6"/>
    <w:rsid w:val="00D13083"/>
    <w:rsid w:val="00D20133"/>
    <w:rsid w:val="00D30F9E"/>
    <w:rsid w:val="00D33664"/>
    <w:rsid w:val="00D5016D"/>
    <w:rsid w:val="00D558D5"/>
    <w:rsid w:val="00D62328"/>
    <w:rsid w:val="00D66BB7"/>
    <w:rsid w:val="00D67598"/>
    <w:rsid w:val="00D825F2"/>
    <w:rsid w:val="00D86E68"/>
    <w:rsid w:val="00D90EBF"/>
    <w:rsid w:val="00DA0158"/>
    <w:rsid w:val="00DB48E1"/>
    <w:rsid w:val="00DD034A"/>
    <w:rsid w:val="00DD5DE7"/>
    <w:rsid w:val="00DE2742"/>
    <w:rsid w:val="00DE4EEA"/>
    <w:rsid w:val="00DF3904"/>
    <w:rsid w:val="00DF690B"/>
    <w:rsid w:val="00DF6A52"/>
    <w:rsid w:val="00E07F1B"/>
    <w:rsid w:val="00E23453"/>
    <w:rsid w:val="00E32E3A"/>
    <w:rsid w:val="00E352B4"/>
    <w:rsid w:val="00E377AE"/>
    <w:rsid w:val="00E5465C"/>
    <w:rsid w:val="00E63E51"/>
    <w:rsid w:val="00E67F4C"/>
    <w:rsid w:val="00E741F1"/>
    <w:rsid w:val="00E74623"/>
    <w:rsid w:val="00E8577A"/>
    <w:rsid w:val="00EA71CB"/>
    <w:rsid w:val="00EB749D"/>
    <w:rsid w:val="00EC66A6"/>
    <w:rsid w:val="00EF12B6"/>
    <w:rsid w:val="00F15522"/>
    <w:rsid w:val="00F16014"/>
    <w:rsid w:val="00F166E1"/>
    <w:rsid w:val="00F30C94"/>
    <w:rsid w:val="00F31220"/>
    <w:rsid w:val="00F53A92"/>
    <w:rsid w:val="00F671D2"/>
    <w:rsid w:val="00F72F55"/>
    <w:rsid w:val="00F92A35"/>
    <w:rsid w:val="00F969C8"/>
    <w:rsid w:val="00FA37E7"/>
    <w:rsid w:val="00FB10B0"/>
    <w:rsid w:val="00FB3C94"/>
    <w:rsid w:val="00FB491D"/>
    <w:rsid w:val="00FC1419"/>
    <w:rsid w:val="00FC7720"/>
    <w:rsid w:val="00FE4A92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4764455"/>
  <w15:chartTrackingRefBased/>
  <w15:docId w15:val="{CB7C8018-53ED-4E78-A9B3-8ED284DC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3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3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0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0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3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0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3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3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30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30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30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0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30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3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30B2"/>
  </w:style>
  <w:style w:type="paragraph" w:styleId="Piedepgina">
    <w:name w:val="footer"/>
    <w:basedOn w:val="Normal"/>
    <w:link w:val="PiedepginaCar"/>
    <w:uiPriority w:val="99"/>
    <w:unhideWhenUsed/>
    <w:rsid w:val="00303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0B2"/>
  </w:style>
  <w:style w:type="character" w:styleId="Refdecomentario">
    <w:name w:val="annotation reference"/>
    <w:basedOn w:val="Fuentedeprrafopredeter"/>
    <w:uiPriority w:val="99"/>
    <w:semiHidden/>
    <w:unhideWhenUsed/>
    <w:rsid w:val="005E4F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4F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4F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4F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4F8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31E1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E1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8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FA80-C4A5-4D3E-8A52-37CC64F7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Salud Carlos III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Serrano Martínez</dc:creator>
  <cp:keywords/>
  <dc:description/>
  <cp:lastModifiedBy>Lucia Garcia Grande</cp:lastModifiedBy>
  <cp:revision>2</cp:revision>
  <cp:lastPrinted>2026-04-28T05:58:00Z</cp:lastPrinted>
  <dcterms:created xsi:type="dcterms:W3CDTF">2026-06-02T12:26:00Z</dcterms:created>
  <dcterms:modified xsi:type="dcterms:W3CDTF">2026-06-02T12:26:00Z</dcterms:modified>
</cp:coreProperties>
</file>